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FA1C" w14:textId="77777777" w:rsidR="00361EC4" w:rsidRPr="0053333D" w:rsidRDefault="00361EC4" w:rsidP="002E4288">
      <w:pPr>
        <w:spacing w:after="0"/>
        <w:ind w:firstLine="709"/>
        <w:rPr>
          <w:rFonts w:cstheme="minorHAnsi"/>
          <w:b/>
          <w:sz w:val="20"/>
          <w:szCs w:val="20"/>
        </w:rPr>
      </w:pPr>
    </w:p>
    <w:p w14:paraId="1C2FE9B4" w14:textId="77777777" w:rsidR="00420A3B" w:rsidRPr="0053333D" w:rsidRDefault="0060750E" w:rsidP="002E4288">
      <w:pPr>
        <w:spacing w:after="0"/>
        <w:ind w:firstLine="709"/>
        <w:rPr>
          <w:rFonts w:cstheme="minorHAnsi"/>
          <w:b/>
          <w:sz w:val="20"/>
          <w:szCs w:val="20"/>
        </w:rPr>
      </w:pPr>
      <w:r w:rsidRPr="0053333D">
        <w:rPr>
          <w:rFonts w:cstheme="minorHAnsi"/>
          <w:b/>
          <w:sz w:val="20"/>
          <w:szCs w:val="20"/>
        </w:rPr>
        <w:t>CIDADANIA E DESENVOLVIMENTO</w:t>
      </w:r>
    </w:p>
    <w:p w14:paraId="75255695" w14:textId="77777777" w:rsidR="004C3668" w:rsidRPr="0053333D" w:rsidRDefault="00F92412" w:rsidP="00420A3B">
      <w:pPr>
        <w:ind w:firstLine="708"/>
        <w:jc w:val="center"/>
        <w:rPr>
          <w:rFonts w:cstheme="minorHAnsi"/>
          <w:b/>
          <w:sz w:val="20"/>
          <w:szCs w:val="20"/>
        </w:rPr>
      </w:pPr>
      <w:r w:rsidRPr="0053333D">
        <w:rPr>
          <w:rFonts w:cstheme="minorHAnsi"/>
          <w:b/>
          <w:sz w:val="20"/>
          <w:szCs w:val="20"/>
        </w:rPr>
        <w:t xml:space="preserve">REGISTO </w:t>
      </w:r>
      <w:r w:rsidR="008B7D3F">
        <w:rPr>
          <w:rFonts w:cstheme="minorHAnsi"/>
          <w:b/>
          <w:sz w:val="20"/>
          <w:szCs w:val="20"/>
        </w:rPr>
        <w:t>DO PROJETO</w:t>
      </w:r>
    </w:p>
    <w:tbl>
      <w:tblPr>
        <w:tblStyle w:val="Tabelacomgrelha"/>
        <w:tblW w:w="1502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34"/>
        <w:gridCol w:w="5209"/>
      </w:tblGrid>
      <w:tr w:rsidR="0060750E" w:rsidRPr="0053333D" w14:paraId="5257E114" w14:textId="77777777" w:rsidTr="00420A3B">
        <w:tc>
          <w:tcPr>
            <w:tcW w:w="4879" w:type="dxa"/>
            <w:vAlign w:val="center"/>
          </w:tcPr>
          <w:p w14:paraId="34779B2C" w14:textId="77777777" w:rsidR="0060750E" w:rsidRPr="0053333D" w:rsidRDefault="00EE181D" w:rsidP="00420A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 xml:space="preserve">º </w:t>
            </w:r>
            <w:r w:rsidR="00420A3B" w:rsidRPr="0053333D">
              <w:rPr>
                <w:rFonts w:cstheme="minorHAnsi"/>
                <w:sz w:val="20"/>
                <w:szCs w:val="20"/>
              </w:rPr>
              <w:t>PERÍODO</w:t>
            </w:r>
          </w:p>
        </w:tc>
        <w:tc>
          <w:tcPr>
            <w:tcW w:w="4934" w:type="dxa"/>
          </w:tcPr>
          <w:p w14:paraId="6B88C95D" w14:textId="07B23954" w:rsidR="0060750E" w:rsidRPr="0053333D" w:rsidRDefault="00420A3B" w:rsidP="00CD44B8">
            <w:pPr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>Ano</w:t>
            </w:r>
            <w:r w:rsidR="00225260">
              <w:rPr>
                <w:rFonts w:cstheme="minorHAnsi"/>
                <w:sz w:val="20"/>
                <w:szCs w:val="20"/>
              </w:rPr>
              <w:t>:11º</w:t>
            </w:r>
            <w:r w:rsidRPr="0053333D">
              <w:rPr>
                <w:rFonts w:cstheme="minorHAnsi"/>
                <w:sz w:val="20"/>
                <w:szCs w:val="20"/>
              </w:rPr>
              <w:t xml:space="preserve">      Turma</w:t>
            </w:r>
            <w:r w:rsidR="00D7700A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209" w:type="dxa"/>
          </w:tcPr>
          <w:p w14:paraId="79A1E194" w14:textId="77777777" w:rsidR="0060750E" w:rsidRPr="0053333D" w:rsidRDefault="0060750E" w:rsidP="00420A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>DATA:</w:t>
            </w:r>
            <w:r w:rsidR="00420A3B" w:rsidRPr="0053333D">
              <w:rPr>
                <w:rFonts w:cstheme="minorHAnsi"/>
                <w:sz w:val="20"/>
                <w:szCs w:val="20"/>
              </w:rPr>
              <w:t xml:space="preserve"> ___/___/_____</w:t>
            </w:r>
          </w:p>
        </w:tc>
      </w:tr>
    </w:tbl>
    <w:p w14:paraId="10628EEA" w14:textId="77777777" w:rsidR="00F92412" w:rsidRPr="0053333D" w:rsidRDefault="00F92412" w:rsidP="00496A81">
      <w:pPr>
        <w:spacing w:after="0"/>
        <w:rPr>
          <w:rFonts w:cstheme="minorHAnsi"/>
          <w:sz w:val="20"/>
          <w:szCs w:val="20"/>
        </w:rPr>
      </w:pPr>
    </w:p>
    <w:tbl>
      <w:tblPr>
        <w:tblStyle w:val="Tabelacomgrelha"/>
        <w:tblW w:w="15056" w:type="dxa"/>
        <w:tblInd w:w="674" w:type="dxa"/>
        <w:tblLook w:val="04A0" w:firstRow="1" w:lastRow="0" w:firstColumn="1" w:lastColumn="0" w:noHBand="0" w:noVBand="1"/>
      </w:tblPr>
      <w:tblGrid>
        <w:gridCol w:w="3716"/>
        <w:gridCol w:w="3780"/>
        <w:gridCol w:w="3780"/>
        <w:gridCol w:w="3780"/>
      </w:tblGrid>
      <w:tr w:rsidR="0009489B" w:rsidRPr="0009489B" w14:paraId="6D022EA9" w14:textId="77777777" w:rsidTr="00496A81">
        <w:trPr>
          <w:trHeight w:val="381"/>
        </w:trPr>
        <w:tc>
          <w:tcPr>
            <w:tcW w:w="3716" w:type="dxa"/>
          </w:tcPr>
          <w:p w14:paraId="301167E6" w14:textId="77777777" w:rsidR="009F7876" w:rsidRPr="0009489B" w:rsidRDefault="00DC39A5" w:rsidP="00FE2626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>DOMÍNIOS</w:t>
            </w:r>
          </w:p>
        </w:tc>
        <w:tc>
          <w:tcPr>
            <w:tcW w:w="11340" w:type="dxa"/>
            <w:gridSpan w:val="3"/>
          </w:tcPr>
          <w:p w14:paraId="26CBA192" w14:textId="4F77919F" w:rsidR="009F7876" w:rsidRPr="0009489B" w:rsidRDefault="00D715F6" w:rsidP="008B5DC9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IGUALDADE DE GÉNERO, EDU</w:t>
            </w:r>
            <w:r w:rsidR="002C3531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AÇÃO AMBIENTAL</w:t>
            </w:r>
            <w:r w:rsidR="00B82DA9">
              <w:rPr>
                <w:rFonts w:cstheme="minorHAnsi"/>
                <w:sz w:val="20"/>
                <w:szCs w:val="20"/>
              </w:rPr>
              <w:t>, INSTITUIÇÕES E PARTCIPAÇÃO DEMOCRÁTICA</w:t>
            </w:r>
          </w:p>
        </w:tc>
      </w:tr>
      <w:tr w:rsidR="0009489B" w:rsidRPr="0009489B" w14:paraId="55FED197" w14:textId="77777777" w:rsidTr="00420A3B">
        <w:tc>
          <w:tcPr>
            <w:tcW w:w="3716" w:type="dxa"/>
          </w:tcPr>
          <w:p w14:paraId="07C4F452" w14:textId="77777777" w:rsidR="00694F98" w:rsidRPr="0009489B" w:rsidRDefault="000E0029" w:rsidP="00FE2626">
            <w:p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TEMA(S)/PROJETO(S) </w:t>
            </w:r>
            <w:r w:rsidRPr="0009489B">
              <w:rPr>
                <w:rFonts w:cstheme="minorHAnsi"/>
                <w:b/>
                <w:sz w:val="20"/>
                <w:szCs w:val="20"/>
              </w:rPr>
              <w:t>da turma</w:t>
            </w:r>
          </w:p>
        </w:tc>
        <w:tc>
          <w:tcPr>
            <w:tcW w:w="11340" w:type="dxa"/>
            <w:gridSpan w:val="3"/>
          </w:tcPr>
          <w:p w14:paraId="3F8B1704" w14:textId="307D6430" w:rsidR="00E63551" w:rsidRPr="00DF5EAE" w:rsidRDefault="00F30AAE" w:rsidP="002C3531">
            <w:pPr>
              <w:spacing w:before="120" w:line="360" w:lineRule="auto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 ESCOLA NO CENTRO DA INTERVENÇÃO CIDADÃ – EM DEFESA DAS PEGADAS DE DINOSSÁURIO DE PEGO LONGO</w:t>
            </w:r>
          </w:p>
        </w:tc>
      </w:tr>
      <w:tr w:rsidR="0009489B" w:rsidRPr="0009489B" w14:paraId="346D6547" w14:textId="77777777" w:rsidTr="00420A3B">
        <w:tc>
          <w:tcPr>
            <w:tcW w:w="3716" w:type="dxa"/>
          </w:tcPr>
          <w:p w14:paraId="2BBB5F3B" w14:textId="77777777" w:rsidR="002B1295" w:rsidRPr="0009489B" w:rsidRDefault="002B1295" w:rsidP="004620F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>Competências do perfil dos alunos</w:t>
            </w:r>
          </w:p>
          <w:p w14:paraId="4E4117F3" w14:textId="77777777" w:rsidR="002B1295" w:rsidRPr="0009489B" w:rsidRDefault="002B1295" w:rsidP="004E2B1F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0" w:type="dxa"/>
            <w:gridSpan w:val="3"/>
          </w:tcPr>
          <w:p w14:paraId="3240A3FD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Linguagens e textos</w:t>
            </w:r>
          </w:p>
          <w:p w14:paraId="74DFEB29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Informação e comunicação</w:t>
            </w:r>
          </w:p>
          <w:p w14:paraId="4D4D8452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Raciocínio e resolução de problemas</w:t>
            </w:r>
          </w:p>
          <w:p w14:paraId="31DA2484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Pensamento crítico e pensamento criativo</w:t>
            </w:r>
          </w:p>
          <w:p w14:paraId="18B7B6EB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Relacionamento interpessoal</w:t>
            </w:r>
          </w:p>
          <w:p w14:paraId="5AF11C7A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Desenvolvimento pessoal e autonomia</w:t>
            </w:r>
          </w:p>
          <w:p w14:paraId="6EDE5C9E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Bem-estar, saúde e ambiente</w:t>
            </w:r>
          </w:p>
          <w:p w14:paraId="6394139B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Sensibilidade estética e artística</w:t>
            </w:r>
          </w:p>
          <w:p w14:paraId="42C1050A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Saber científico, técnico e tecnológico</w:t>
            </w:r>
          </w:p>
          <w:p w14:paraId="01EB2169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Consciência e domínio do corpo</w:t>
            </w:r>
          </w:p>
        </w:tc>
      </w:tr>
      <w:tr w:rsidR="0009489B" w:rsidRPr="0009489B" w14:paraId="299F1181" w14:textId="77777777" w:rsidTr="00420A3B">
        <w:tc>
          <w:tcPr>
            <w:tcW w:w="3716" w:type="dxa"/>
          </w:tcPr>
          <w:p w14:paraId="63D32E1C" w14:textId="77777777" w:rsidR="002B1295" w:rsidRPr="0009489B" w:rsidRDefault="002B1295" w:rsidP="006B24A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APRENDIZAGENS ESSENCIAIS (AE) </w:t>
            </w:r>
          </w:p>
          <w:p w14:paraId="379CC66F" w14:textId="77777777" w:rsidR="002B1295" w:rsidRPr="0009489B" w:rsidRDefault="002B1295" w:rsidP="006B24A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(ancoradas no currículo, </w:t>
            </w:r>
            <w:r w:rsidRPr="0009489B">
              <w:rPr>
                <w:rFonts w:cstheme="minorHAnsi"/>
                <w:b/>
                <w:sz w:val="20"/>
                <w:szCs w:val="20"/>
              </w:rPr>
              <w:t>adequadas ao tema/projeto</w:t>
            </w:r>
            <w:r w:rsidRPr="0009489B">
              <w:rPr>
                <w:rFonts w:cstheme="minorHAnsi"/>
                <w:sz w:val="20"/>
                <w:szCs w:val="20"/>
              </w:rPr>
              <w:t xml:space="preserve"> e avaliadas em conselho de turma).</w:t>
            </w:r>
          </w:p>
          <w:p w14:paraId="14755722" w14:textId="77777777" w:rsidR="002B1295" w:rsidRPr="0009489B" w:rsidRDefault="002B1295" w:rsidP="00FE2626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0" w:type="dxa"/>
            <w:gridSpan w:val="3"/>
          </w:tcPr>
          <w:p w14:paraId="749C7FC7" w14:textId="77777777" w:rsidR="002B6D99" w:rsidRPr="002C3531" w:rsidRDefault="002B1295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O ALUNO DEVE FICAR CAPAZ DE:</w:t>
            </w:r>
          </w:p>
          <w:p w14:paraId="667B68F3" w14:textId="7BB48A7D" w:rsidR="009903BA" w:rsidRPr="008008C0" w:rsidRDefault="009903BA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Reconhecer</w:t>
            </w:r>
            <w:r w:rsidRPr="008008C0">
              <w:rPr>
                <w:rFonts w:eastAsia="Calibri" w:cstheme="minorHAnsi"/>
                <w:sz w:val="20"/>
                <w:szCs w:val="20"/>
              </w:rPr>
              <w:t xml:space="preserve"> a necessidade </w:t>
            </w:r>
            <w:r w:rsidR="00B12F40" w:rsidRPr="008008C0">
              <w:rPr>
                <w:rFonts w:eastAsia="Calibri" w:cstheme="minorHAnsi"/>
                <w:sz w:val="20"/>
                <w:szCs w:val="20"/>
              </w:rPr>
              <w:t>d</w:t>
            </w:r>
            <w:r w:rsidR="00B12F40">
              <w:rPr>
                <w:rFonts w:eastAsia="Calibri" w:cstheme="minorHAnsi"/>
                <w:sz w:val="20"/>
                <w:szCs w:val="20"/>
              </w:rPr>
              <w:t>e as</w:t>
            </w:r>
            <w:r w:rsidR="003052D3">
              <w:rPr>
                <w:rFonts w:eastAsia="Calibri" w:cstheme="minorHAnsi"/>
                <w:sz w:val="20"/>
                <w:szCs w:val="20"/>
              </w:rPr>
              <w:t xml:space="preserve"> mulheres terem</w:t>
            </w:r>
            <w:r w:rsidR="003052D3" w:rsidRPr="008008C0">
              <w:rPr>
                <w:rFonts w:eastAsia="Calibri" w:cstheme="minorHAnsi"/>
                <w:sz w:val="20"/>
                <w:szCs w:val="20"/>
              </w:rPr>
              <w:t xml:space="preserve"> igualdade de oportunidades para a liderança </w:t>
            </w:r>
            <w:r w:rsidR="003052D3">
              <w:rPr>
                <w:rFonts w:eastAsia="Calibri" w:cstheme="minorHAnsi"/>
                <w:sz w:val="20"/>
                <w:szCs w:val="20"/>
              </w:rPr>
              <w:t>a todos os níveis</w:t>
            </w:r>
            <w:r w:rsidRPr="008008C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008C0">
              <w:rPr>
                <w:rFonts w:eastAsia="Calibri" w:cstheme="minorHAnsi"/>
                <w:sz w:val="20"/>
                <w:szCs w:val="20"/>
              </w:rPr>
              <w:t>/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C3531">
              <w:rPr>
                <w:rFonts w:eastAsia="Calibri" w:cstheme="minorHAnsi"/>
                <w:sz w:val="20"/>
                <w:szCs w:val="20"/>
              </w:rPr>
              <w:t>E, G, J;</w:t>
            </w:r>
          </w:p>
          <w:p w14:paraId="48941122" w14:textId="243DFF84" w:rsidR="002B6D99" w:rsidRPr="002C3531" w:rsidRDefault="009903BA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</w:t>
            </w:r>
            <w:r>
              <w:rPr>
                <w:rFonts w:eastAsia="Calibri" w:cstheme="minorHAnsi"/>
                <w:sz w:val="20"/>
                <w:szCs w:val="20"/>
              </w:rPr>
              <w:t>través da literatura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r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>efletir sobre o papel da mulher</w:t>
            </w:r>
            <w:r>
              <w:rPr>
                <w:rFonts w:eastAsia="Calibri" w:cstheme="minorHAnsi"/>
                <w:sz w:val="20"/>
                <w:szCs w:val="20"/>
              </w:rPr>
              <w:t xml:space="preserve"> portuguesa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 xml:space="preserve"> ao longo da história, /A,</w:t>
            </w:r>
            <w:r w:rsidR="00830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>B,</w:t>
            </w:r>
            <w:r w:rsidR="00830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>D,</w:t>
            </w:r>
            <w:r>
              <w:rPr>
                <w:rFonts w:eastAsia="Calibri" w:cstheme="minorHAnsi"/>
                <w:sz w:val="20"/>
                <w:szCs w:val="20"/>
              </w:rPr>
              <w:t xml:space="preserve"> F, I,</w:t>
            </w:r>
            <w:r w:rsidR="00830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>H;</w:t>
            </w:r>
          </w:p>
          <w:p w14:paraId="73621D8A" w14:textId="29D34DAA" w:rsidR="002B6D99" w:rsidRDefault="002B6D99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Consciencializar para a si</w:t>
            </w:r>
            <w:r w:rsidR="006176B5">
              <w:rPr>
                <w:rFonts w:eastAsia="Calibri" w:cstheme="minorHAnsi"/>
                <w:sz w:val="20"/>
                <w:szCs w:val="20"/>
              </w:rPr>
              <w:t>tuação da mulher na atualidade</w:t>
            </w:r>
            <w:r w:rsidR="008671D8">
              <w:rPr>
                <w:rFonts w:eastAsia="Calibri" w:cstheme="minorHAnsi"/>
                <w:sz w:val="20"/>
                <w:szCs w:val="20"/>
              </w:rPr>
              <w:t>, alertando para a violência de género</w:t>
            </w:r>
            <w:r w:rsidRPr="002C3531">
              <w:rPr>
                <w:rFonts w:eastAsia="Calibri" w:cstheme="minorHAnsi"/>
                <w:sz w:val="20"/>
                <w:szCs w:val="20"/>
              </w:rPr>
              <w:t>/A,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 xml:space="preserve"> B, D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H, J</w:t>
            </w:r>
            <w:r w:rsidRPr="002C3531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6D572C48" w14:textId="790371A4" w:rsidR="009903BA" w:rsidRDefault="009903BA" w:rsidP="008008C0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008C0">
              <w:rPr>
                <w:rFonts w:eastAsia="Calibri" w:cstheme="minorHAnsi"/>
                <w:sz w:val="20"/>
                <w:szCs w:val="20"/>
              </w:rPr>
              <w:t>Compreender a necessidade de r</w:t>
            </w:r>
            <w:r w:rsidRPr="009903BA">
              <w:rPr>
                <w:rFonts w:eastAsia="Calibri" w:cstheme="minorHAnsi"/>
                <w:sz w:val="20"/>
                <w:szCs w:val="20"/>
              </w:rPr>
              <w:t xml:space="preserve">ealizar reformas para </w:t>
            </w:r>
            <w:r w:rsidRPr="008008C0">
              <w:rPr>
                <w:rFonts w:eastAsia="Calibri" w:cstheme="minorHAnsi"/>
                <w:sz w:val="20"/>
                <w:szCs w:val="20"/>
              </w:rPr>
              <w:t>garantir</w:t>
            </w:r>
            <w:r w:rsidRPr="009903BA">
              <w:rPr>
                <w:rFonts w:eastAsia="Calibri" w:cstheme="minorHAnsi"/>
                <w:sz w:val="20"/>
                <w:szCs w:val="20"/>
              </w:rPr>
              <w:t xml:space="preserve"> às mulheres</w:t>
            </w:r>
            <w:r w:rsidR="006176B5">
              <w:rPr>
                <w:rFonts w:eastAsia="Calibri" w:cstheme="minorHAnsi"/>
                <w:sz w:val="20"/>
                <w:szCs w:val="20"/>
              </w:rPr>
              <w:t xml:space="preserve"> portuguesas</w:t>
            </w:r>
            <w:r w:rsidRPr="009903BA">
              <w:rPr>
                <w:rFonts w:eastAsia="Calibri" w:cstheme="minorHAnsi"/>
                <w:sz w:val="20"/>
                <w:szCs w:val="20"/>
              </w:rPr>
              <w:t xml:space="preserve"> direitos </w:t>
            </w:r>
            <w:r w:rsidRPr="008008C0">
              <w:rPr>
                <w:rFonts w:eastAsia="Calibri" w:cstheme="minorHAnsi"/>
                <w:sz w:val="20"/>
                <w:szCs w:val="20"/>
              </w:rPr>
              <w:t xml:space="preserve">iguais </w:t>
            </w:r>
            <w:r w:rsidR="008008C0" w:rsidRPr="008008C0">
              <w:rPr>
                <w:rFonts w:eastAsia="Calibri" w:cstheme="minorHAnsi"/>
                <w:sz w:val="20"/>
                <w:szCs w:val="20"/>
              </w:rPr>
              <w:t>no que diz respeito a salários /B, C, D, E</w:t>
            </w:r>
          </w:p>
          <w:p w14:paraId="142B95FE" w14:textId="47D6C90F" w:rsidR="005D5882" w:rsidRDefault="005D5882" w:rsidP="008008C0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Reconhecer o papel das mulheres para um </w:t>
            </w:r>
            <w:r w:rsidR="00737F74">
              <w:rPr>
                <w:rFonts w:eastAsia="Calibri" w:cstheme="minorHAnsi"/>
                <w:sz w:val="20"/>
                <w:szCs w:val="20"/>
              </w:rPr>
              <w:t>desenvolvimento</w:t>
            </w:r>
            <w:r>
              <w:rPr>
                <w:rFonts w:eastAsia="Calibri" w:cstheme="minorHAnsi"/>
                <w:sz w:val="20"/>
                <w:szCs w:val="20"/>
              </w:rPr>
              <w:t xml:space="preserve"> econ</w:t>
            </w:r>
            <w:r w:rsidR="00737F74">
              <w:rPr>
                <w:rFonts w:eastAsia="Calibri" w:cstheme="minorHAnsi"/>
                <w:sz w:val="20"/>
                <w:szCs w:val="20"/>
              </w:rPr>
              <w:t xml:space="preserve">ómico </w:t>
            </w:r>
            <w:r>
              <w:rPr>
                <w:rFonts w:eastAsia="Calibri" w:cstheme="minorHAnsi"/>
                <w:sz w:val="20"/>
                <w:szCs w:val="20"/>
              </w:rPr>
              <w:t xml:space="preserve">sustentável/ A, B, D, G </w:t>
            </w:r>
          </w:p>
          <w:p w14:paraId="7F5FB42A" w14:textId="74A67569" w:rsidR="008008C0" w:rsidRDefault="008008C0" w:rsidP="008008C0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008C0">
              <w:rPr>
                <w:rFonts w:eastAsia="Calibri" w:cstheme="minorHAnsi"/>
                <w:sz w:val="20"/>
                <w:szCs w:val="20"/>
              </w:rPr>
              <w:t xml:space="preserve">Aumentar o uso de tecnologias de base, em particular as tecnologias de informação e comunicação, para promover o empoderamento </w:t>
            </w:r>
            <w:r w:rsidRPr="008008C0">
              <w:rPr>
                <w:rFonts w:eastAsia="Calibri" w:cstheme="minorHAnsi"/>
                <w:sz w:val="20"/>
                <w:szCs w:val="20"/>
              </w:rPr>
              <w:t>dos cidadãos / A, B, D, F</w:t>
            </w:r>
          </w:p>
          <w:p w14:paraId="16142F52" w14:textId="2D028065" w:rsidR="002B6D99" w:rsidRDefault="002B6D99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 xml:space="preserve">Sensibilizar para a preservação do ambiente </w:t>
            </w:r>
            <w:r w:rsidR="00435D88">
              <w:rPr>
                <w:rFonts w:eastAsia="Calibri" w:cstheme="minorHAnsi"/>
                <w:sz w:val="20"/>
                <w:szCs w:val="20"/>
              </w:rPr>
              <w:t>e valorização do património natural</w:t>
            </w:r>
            <w:r w:rsidRPr="002C3531">
              <w:rPr>
                <w:rFonts w:eastAsia="Calibri" w:cstheme="minorHAnsi"/>
                <w:sz w:val="20"/>
                <w:szCs w:val="20"/>
              </w:rPr>
              <w:t>/</w:t>
            </w:r>
            <w:r w:rsidR="00151F87">
              <w:rPr>
                <w:rFonts w:eastAsia="Calibri" w:cstheme="minorHAnsi"/>
                <w:sz w:val="20"/>
                <w:szCs w:val="20"/>
              </w:rPr>
              <w:t xml:space="preserve">A, B, D, </w:t>
            </w:r>
            <w:bookmarkStart w:id="0" w:name="_GoBack"/>
            <w:bookmarkEnd w:id="0"/>
            <w:r w:rsidR="00F90F9E" w:rsidRPr="002C3531">
              <w:rPr>
                <w:rFonts w:eastAsia="Calibri" w:cstheme="minorHAnsi"/>
                <w:sz w:val="20"/>
                <w:szCs w:val="20"/>
              </w:rPr>
              <w:t>G, J;</w:t>
            </w:r>
          </w:p>
          <w:p w14:paraId="3CD9B8AF" w14:textId="2C79B6CE" w:rsidR="00435D88" w:rsidRPr="002C3531" w:rsidRDefault="00435D88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655FE">
              <w:rPr>
                <w:rFonts w:eastAsia="Calibri" w:cstheme="minorHAnsi"/>
                <w:sz w:val="20"/>
                <w:szCs w:val="20"/>
              </w:rPr>
              <w:t xml:space="preserve">Fomentar </w:t>
            </w:r>
            <w:r w:rsidRPr="00B655FE">
              <w:rPr>
                <w:rFonts w:eastAsia="Calibri" w:cstheme="minorHAnsi"/>
                <w:sz w:val="20"/>
                <w:szCs w:val="20"/>
              </w:rPr>
              <w:t>a abordagem multidisciplinar apelando ao</w:t>
            </w:r>
            <w:r w:rsidRPr="00B655FE">
              <w:rPr>
                <w:rFonts w:eastAsia="Calibri" w:cstheme="minorHAnsi"/>
                <w:sz w:val="20"/>
                <w:szCs w:val="20"/>
              </w:rPr>
              <w:t xml:space="preserve"> envolvimento e </w:t>
            </w:r>
            <w:r w:rsidRPr="00B655FE">
              <w:rPr>
                <w:rFonts w:eastAsia="Calibri" w:cstheme="minorHAnsi"/>
                <w:sz w:val="20"/>
                <w:szCs w:val="20"/>
              </w:rPr>
              <w:t>à responsabilização</w:t>
            </w:r>
            <w:r w:rsidRPr="00B655FE">
              <w:rPr>
                <w:rFonts w:eastAsia="Calibri" w:cstheme="minorHAnsi"/>
                <w:sz w:val="20"/>
                <w:szCs w:val="20"/>
              </w:rPr>
              <w:t xml:space="preserve"> dos vários </w:t>
            </w:r>
            <w:r w:rsidRPr="00B655FE">
              <w:rPr>
                <w:rFonts w:eastAsia="Calibri" w:cstheme="minorHAnsi"/>
                <w:sz w:val="20"/>
                <w:szCs w:val="20"/>
              </w:rPr>
              <w:t>atores sociais</w:t>
            </w:r>
            <w:r w:rsidR="00C94253">
              <w:rPr>
                <w:rFonts w:eastAsia="Calibri" w:cstheme="minorHAnsi"/>
                <w:sz w:val="20"/>
                <w:szCs w:val="20"/>
              </w:rPr>
              <w:t>, tanto na escola como na comunidade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>D, F, I</w:t>
            </w:r>
            <w:r w:rsidRPr="00B655FE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784A3B18" w14:textId="774256D4" w:rsidR="002B6D99" w:rsidRPr="002C3531" w:rsidRDefault="002B6D99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 xml:space="preserve">Documentar </w:t>
            </w:r>
            <w:r w:rsidR="00435D88">
              <w:rPr>
                <w:rFonts w:eastAsia="Calibri" w:cstheme="minorHAnsi"/>
                <w:sz w:val="20"/>
                <w:szCs w:val="20"/>
              </w:rPr>
              <w:t>as intervenções de defesa do ambiente</w:t>
            </w:r>
            <w:r w:rsidRPr="002C3531">
              <w:rPr>
                <w:rFonts w:eastAsia="Calibri" w:cstheme="minorHAnsi"/>
                <w:sz w:val="20"/>
                <w:szCs w:val="20"/>
              </w:rPr>
              <w:t>/A, B, D, E, F, H, I;</w:t>
            </w:r>
          </w:p>
          <w:p w14:paraId="672E4E71" w14:textId="3A1B017E" w:rsidR="002B1295" w:rsidRDefault="002B6D99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Promover o desenvolvimento de uma consciência ético-ambiental/D,</w:t>
            </w:r>
            <w:r w:rsidR="00830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C3531">
              <w:rPr>
                <w:rFonts w:eastAsia="Calibri" w:cstheme="minorHAnsi"/>
                <w:sz w:val="20"/>
                <w:szCs w:val="20"/>
              </w:rPr>
              <w:t>G,</w:t>
            </w:r>
            <w:r w:rsidR="00830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C3531">
              <w:rPr>
                <w:rFonts w:eastAsia="Calibri" w:cstheme="minorHAnsi"/>
                <w:sz w:val="20"/>
                <w:szCs w:val="20"/>
              </w:rPr>
              <w:t>I.</w:t>
            </w:r>
          </w:p>
          <w:p w14:paraId="52C9FA95" w14:textId="195BBAEF" w:rsidR="007B42B3" w:rsidRPr="00151F87" w:rsidRDefault="006065B6" w:rsidP="007B42B3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Promover</w:t>
            </w:r>
            <w:r w:rsidR="00B655FE">
              <w:rPr>
                <w:rFonts w:eastAsia="Calibri" w:cstheme="minorHAnsi"/>
                <w:sz w:val="20"/>
                <w:szCs w:val="20"/>
              </w:rPr>
              <w:t xml:space="preserve"> a cooperação através da metodologia de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35D88">
              <w:rPr>
                <w:rFonts w:eastAsia="Calibri" w:cstheme="minorHAnsi"/>
                <w:sz w:val="20"/>
                <w:szCs w:val="20"/>
              </w:rPr>
              <w:t xml:space="preserve">trabalho de projeto / </w:t>
            </w:r>
            <w:r w:rsidR="00151F87">
              <w:rPr>
                <w:rFonts w:eastAsia="Calibri" w:cstheme="minorHAnsi"/>
                <w:sz w:val="20"/>
                <w:szCs w:val="20"/>
              </w:rPr>
              <w:t xml:space="preserve">C, </w:t>
            </w:r>
            <w:r w:rsidR="00435D88">
              <w:rPr>
                <w:rFonts w:eastAsia="Calibri" w:cstheme="minorHAnsi"/>
                <w:sz w:val="20"/>
                <w:szCs w:val="20"/>
              </w:rPr>
              <w:t>D, F, I</w:t>
            </w:r>
            <w:r w:rsidR="00151F87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09489B" w:rsidRPr="00D85679" w14:paraId="7E1814A0" w14:textId="77777777" w:rsidTr="00420A3B">
        <w:tc>
          <w:tcPr>
            <w:tcW w:w="3716" w:type="dxa"/>
          </w:tcPr>
          <w:p w14:paraId="566F4081" w14:textId="77777777" w:rsidR="002B1295" w:rsidRPr="0009489B" w:rsidRDefault="002B1295" w:rsidP="002B129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lastRenderedPageBreak/>
              <w:t>ATIVIDADES/ AÇÕES ESTRATÉGICAS DE ENSINO ORIENTADAS PARA O PERFIL DOS ALUNOS:</w:t>
            </w:r>
          </w:p>
        </w:tc>
        <w:tc>
          <w:tcPr>
            <w:tcW w:w="11340" w:type="dxa"/>
            <w:gridSpan w:val="3"/>
          </w:tcPr>
          <w:p w14:paraId="7B6B4AE3" w14:textId="77777777" w:rsidR="00996D9D" w:rsidRPr="00B12F40" w:rsidRDefault="00996D9D" w:rsidP="002C3531">
            <w:pPr>
              <w:spacing w:before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B12F40">
              <w:rPr>
                <w:rFonts w:eastAsia="Calibri" w:cstheme="minorHAnsi"/>
                <w:b/>
                <w:sz w:val="20"/>
                <w:szCs w:val="20"/>
              </w:rPr>
              <w:t>Descrição do projeto:</w:t>
            </w:r>
          </w:p>
          <w:p w14:paraId="45A4D163" w14:textId="49373694" w:rsidR="00B63928" w:rsidRDefault="000E4F11" w:rsidP="000E4F1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Este projeto pretende desenvolver os domínios da igualdade de género, educação ambiental e instituições e participação democrática. O modelo que apresentamos funda-se numa perspetiva de que a mulher está tradicionalmente ligada à Terra e que </w:t>
            </w:r>
            <w:r w:rsidR="0094015A">
              <w:rPr>
                <w:rFonts w:eastAsia="Calibri" w:cstheme="minorHAnsi"/>
                <w:sz w:val="20"/>
                <w:szCs w:val="20"/>
              </w:rPr>
              <w:t>incluir a participação social das mulheres é contribuir para um ambiente melhor.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B26F6DF" w14:textId="73175566" w:rsidR="00B63928" w:rsidRDefault="00B63928" w:rsidP="00B63928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 </w:t>
            </w:r>
            <w:r>
              <w:rPr>
                <w:rFonts w:eastAsia="Calibri" w:cstheme="minorHAnsi"/>
                <w:sz w:val="20"/>
                <w:szCs w:val="20"/>
              </w:rPr>
              <w:t>literatura portuguesa e o património natural são o</w:t>
            </w:r>
            <w:r>
              <w:rPr>
                <w:rFonts w:eastAsia="Calibri" w:cstheme="minorHAnsi"/>
                <w:sz w:val="20"/>
                <w:szCs w:val="20"/>
              </w:rPr>
              <w:t xml:space="preserve"> ponto de partida para refletir com os alunos sobre o seu autoconhecimento, as suas capacidades de envolvimento em causas e como valorizam a diversidade cultural e o respeito pela</w:t>
            </w:r>
            <w:r w:rsidR="007930E0">
              <w:rPr>
                <w:rFonts w:eastAsia="Calibri" w:cstheme="minorHAnsi"/>
                <w:sz w:val="20"/>
                <w:szCs w:val="20"/>
              </w:rPr>
              <w:t>s</w:t>
            </w:r>
            <w:r>
              <w:rPr>
                <w:rFonts w:eastAsia="Calibri" w:cstheme="minorHAnsi"/>
                <w:sz w:val="20"/>
                <w:szCs w:val="20"/>
              </w:rPr>
              <w:t xml:space="preserve"> diferença</w:t>
            </w:r>
            <w:r w:rsidR="007930E0">
              <w:rPr>
                <w:rFonts w:eastAsia="Calibri" w:cstheme="minorHAnsi"/>
                <w:sz w:val="20"/>
                <w:szCs w:val="20"/>
              </w:rPr>
              <w:t>s</w:t>
            </w:r>
            <w:r w:rsidR="00C21A47">
              <w:rPr>
                <w:rFonts w:eastAsia="Calibri" w:cstheme="minorHAnsi"/>
                <w:sz w:val="20"/>
                <w:szCs w:val="20"/>
              </w:rPr>
              <w:t xml:space="preserve"> de género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45342E3" w14:textId="32C8440E" w:rsidR="007930E0" w:rsidRDefault="00B63928" w:rsidP="00C21A47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Por um lado, define-se como objetivo discutir os </w:t>
            </w:r>
            <w:r>
              <w:rPr>
                <w:rFonts w:eastAsia="Calibri" w:cstheme="minorHAnsi"/>
                <w:sz w:val="20"/>
                <w:szCs w:val="20"/>
              </w:rPr>
              <w:t>estereótipos que estão associados à imagem e ao papel da mulher na sociedade</w:t>
            </w:r>
            <w:r>
              <w:rPr>
                <w:rFonts w:eastAsia="Calibri" w:cstheme="minorHAnsi"/>
                <w:sz w:val="20"/>
                <w:szCs w:val="20"/>
              </w:rPr>
              <w:t xml:space="preserve"> utilizando como </w:t>
            </w:r>
            <w:r w:rsidR="0094015A">
              <w:rPr>
                <w:rFonts w:eastAsia="Calibri" w:cstheme="minorHAnsi"/>
                <w:sz w:val="20"/>
                <w:szCs w:val="20"/>
              </w:rPr>
              <w:t xml:space="preserve">registo </w:t>
            </w:r>
            <w:r w:rsidR="0094015A">
              <w:rPr>
                <w:rFonts w:eastAsia="Calibri" w:cstheme="minorHAnsi"/>
                <w:sz w:val="20"/>
                <w:szCs w:val="20"/>
              </w:rPr>
              <w:t xml:space="preserve">a literatura e </w:t>
            </w:r>
            <w:r w:rsidR="003339B3">
              <w:rPr>
                <w:rFonts w:eastAsia="Calibri" w:cstheme="minorHAnsi"/>
                <w:sz w:val="20"/>
                <w:szCs w:val="20"/>
              </w:rPr>
              <w:t>outras manifestações culturais.</w:t>
            </w:r>
            <w:r w:rsidR="00FB2696">
              <w:rPr>
                <w:rFonts w:eastAsia="Calibri" w:cstheme="minorHAnsi"/>
                <w:sz w:val="20"/>
                <w:szCs w:val="20"/>
              </w:rPr>
              <w:t xml:space="preserve"> Importa também investigar </w:t>
            </w:r>
            <w:r w:rsidR="00A15439">
              <w:rPr>
                <w:rFonts w:eastAsia="Calibri" w:cstheme="minorHAnsi"/>
                <w:sz w:val="20"/>
                <w:szCs w:val="20"/>
              </w:rPr>
              <w:t xml:space="preserve">a contribuição </w:t>
            </w:r>
            <w:r w:rsidR="00FB2696">
              <w:rPr>
                <w:rFonts w:eastAsia="Calibri" w:cstheme="minorHAnsi"/>
                <w:sz w:val="20"/>
                <w:szCs w:val="20"/>
              </w:rPr>
              <w:t xml:space="preserve">da mulher </w:t>
            </w:r>
            <w:r w:rsidR="00A15439">
              <w:rPr>
                <w:rFonts w:eastAsia="Calibri" w:cstheme="minorHAnsi"/>
                <w:sz w:val="20"/>
                <w:szCs w:val="20"/>
              </w:rPr>
              <w:t>para a economia da</w:t>
            </w:r>
            <w:r w:rsidR="00FB2696">
              <w:rPr>
                <w:rFonts w:eastAsia="Calibri" w:cstheme="minorHAnsi"/>
                <w:sz w:val="20"/>
                <w:szCs w:val="20"/>
              </w:rPr>
              <w:t xml:space="preserve"> família noutras sociedades. </w:t>
            </w:r>
            <w:r w:rsidR="002961AA">
              <w:rPr>
                <w:rFonts w:eastAsia="Calibri" w:cstheme="minorHAnsi"/>
                <w:sz w:val="20"/>
                <w:szCs w:val="20"/>
              </w:rPr>
              <w:t xml:space="preserve">Por outro lado, </w:t>
            </w:r>
            <w:r w:rsidR="007930E0">
              <w:rPr>
                <w:rFonts w:eastAsia="Calibri" w:cstheme="minorHAnsi"/>
                <w:sz w:val="20"/>
                <w:szCs w:val="20"/>
              </w:rPr>
              <w:t>toma</w:t>
            </w:r>
            <w:r w:rsidR="0011619A">
              <w:rPr>
                <w:rFonts w:eastAsia="Calibri" w:cstheme="minorHAnsi"/>
                <w:sz w:val="20"/>
                <w:szCs w:val="20"/>
              </w:rPr>
              <w:t>-se como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53779">
              <w:rPr>
                <w:rFonts w:eastAsia="Calibri" w:cstheme="minorHAnsi"/>
                <w:sz w:val="20"/>
                <w:szCs w:val="20"/>
              </w:rPr>
              <w:t>objetivo</w:t>
            </w:r>
            <w:r w:rsidR="0011619A">
              <w:rPr>
                <w:rFonts w:eastAsia="Calibri" w:cstheme="minorHAnsi"/>
                <w:sz w:val="20"/>
                <w:szCs w:val="20"/>
              </w:rPr>
              <w:t>s</w:t>
            </w:r>
            <w:r w:rsidR="005537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53779" w:rsidRPr="00D85679">
              <w:rPr>
                <w:rFonts w:eastAsia="Calibri" w:cstheme="minorHAnsi"/>
                <w:sz w:val="20"/>
                <w:szCs w:val="20"/>
              </w:rPr>
              <w:t>diligenci</w:t>
            </w:r>
            <w:r w:rsidR="00553779">
              <w:rPr>
                <w:rFonts w:eastAsia="Calibri" w:cstheme="minorHAnsi"/>
                <w:sz w:val="20"/>
                <w:szCs w:val="20"/>
              </w:rPr>
              <w:t>ar</w:t>
            </w:r>
            <w:r w:rsidR="00553779" w:rsidRPr="00D85679">
              <w:rPr>
                <w:rFonts w:eastAsia="Calibri" w:cstheme="minorHAnsi"/>
                <w:sz w:val="20"/>
                <w:szCs w:val="20"/>
              </w:rPr>
              <w:t xml:space="preserve"> na defesa </w:t>
            </w:r>
            <w:r w:rsidR="0011619A">
              <w:rPr>
                <w:rFonts w:eastAsia="Calibri" w:cstheme="minorHAnsi"/>
                <w:sz w:val="20"/>
                <w:szCs w:val="20"/>
              </w:rPr>
              <w:t>de causas ambientais e</w:t>
            </w:r>
            <w:r w:rsidR="0011619A">
              <w:rPr>
                <w:rFonts w:eastAsia="Calibri" w:cstheme="minorHAnsi"/>
                <w:sz w:val="20"/>
                <w:szCs w:val="20"/>
              </w:rPr>
              <w:t xml:space="preserve"> realça</w:t>
            </w:r>
            <w:r w:rsidR="0011619A">
              <w:rPr>
                <w:rFonts w:eastAsia="Calibri" w:cstheme="minorHAnsi"/>
                <w:sz w:val="20"/>
                <w:szCs w:val="20"/>
              </w:rPr>
              <w:t>r</w:t>
            </w:r>
            <w:r w:rsidR="0011619A">
              <w:rPr>
                <w:rFonts w:eastAsia="Calibri" w:cstheme="minorHAnsi"/>
                <w:sz w:val="20"/>
                <w:szCs w:val="20"/>
              </w:rPr>
              <w:t xml:space="preserve"> a importância das instituições democráticas p</w:t>
            </w:r>
            <w:r w:rsidR="0011619A" w:rsidRPr="00D85679">
              <w:rPr>
                <w:rFonts w:eastAsia="Calibri" w:cstheme="minorHAnsi"/>
                <w:sz w:val="20"/>
                <w:szCs w:val="20"/>
              </w:rPr>
              <w:t>ortuguesas</w:t>
            </w:r>
            <w:r w:rsidR="0011619A">
              <w:rPr>
                <w:rFonts w:eastAsia="Calibri" w:cstheme="minorHAnsi"/>
                <w:sz w:val="20"/>
                <w:szCs w:val="20"/>
              </w:rPr>
              <w:t xml:space="preserve"> e dos direitos e deveres dos cidadãos portugueses.</w:t>
            </w:r>
            <w:r w:rsidR="0011619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930E0">
              <w:rPr>
                <w:rFonts w:eastAsia="Calibri" w:cstheme="minorHAnsi"/>
                <w:sz w:val="20"/>
                <w:szCs w:val="20"/>
              </w:rPr>
              <w:t>Por fim, é objetivo deste projeto compreender</w:t>
            </w:r>
            <w:r w:rsidR="007930E0" w:rsidRPr="00AD26CC">
              <w:rPr>
                <w:rFonts w:eastAsia="Calibri" w:cstheme="minorHAnsi"/>
                <w:sz w:val="20"/>
                <w:szCs w:val="20"/>
              </w:rPr>
              <w:t xml:space="preserve"> o significado da participação e integração de Portugal nas principais organizações internacionais</w:t>
            </w:r>
            <w:r w:rsidR="007930E0">
              <w:rPr>
                <w:rFonts w:eastAsia="Calibri" w:cstheme="minorHAnsi"/>
                <w:sz w:val="20"/>
                <w:szCs w:val="20"/>
              </w:rPr>
              <w:t xml:space="preserve"> como Conselho da Europa e União Europeia e i</w:t>
            </w:r>
            <w:r w:rsidR="007930E0" w:rsidRPr="00AD26CC">
              <w:rPr>
                <w:rFonts w:eastAsia="Calibri" w:cstheme="minorHAnsi"/>
                <w:sz w:val="20"/>
                <w:szCs w:val="20"/>
              </w:rPr>
              <w:t>dentifica</w:t>
            </w:r>
            <w:r w:rsidR="007930E0">
              <w:rPr>
                <w:rFonts w:eastAsia="Calibri" w:cstheme="minorHAnsi"/>
                <w:sz w:val="20"/>
                <w:szCs w:val="20"/>
              </w:rPr>
              <w:t>r os</w:t>
            </w:r>
            <w:r w:rsidR="007930E0" w:rsidRPr="00AD26CC">
              <w:rPr>
                <w:rFonts w:eastAsia="Calibri" w:cstheme="minorHAnsi"/>
                <w:sz w:val="20"/>
                <w:szCs w:val="20"/>
              </w:rPr>
              <w:t xml:space="preserve"> direitos e deveres de Portugal como membro dessas organizações</w:t>
            </w:r>
            <w:r w:rsidR="007930E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C684DE6" w14:textId="293199A5" w:rsidR="00E72A1F" w:rsidRPr="002C3531" w:rsidRDefault="00553779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Ass</w:t>
            </w:r>
            <w:r w:rsidR="0011619A">
              <w:rPr>
                <w:rFonts w:eastAsia="Calibri" w:cstheme="minorHAnsi"/>
                <w:sz w:val="20"/>
                <w:szCs w:val="20"/>
              </w:rPr>
              <w:t>im, determinam-se como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85679">
              <w:rPr>
                <w:rFonts w:eastAsia="Calibri" w:cstheme="minorHAnsi"/>
                <w:sz w:val="20"/>
                <w:szCs w:val="20"/>
              </w:rPr>
              <w:t>metas conhecer a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 xml:space="preserve"> riqueza científica e patrimonial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1619A">
              <w:rPr>
                <w:rFonts w:eastAsia="Calibri" w:cstheme="minorHAnsi"/>
                <w:sz w:val="20"/>
                <w:szCs w:val="20"/>
              </w:rPr>
              <w:t>das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1619A" w:rsidRPr="00D85679">
              <w:rPr>
                <w:rFonts w:eastAsia="Calibri" w:cstheme="minorHAnsi"/>
                <w:sz w:val="20"/>
                <w:szCs w:val="20"/>
              </w:rPr>
              <w:t>pegadas de dinossáur</w:t>
            </w:r>
            <w:r w:rsidR="0011619A">
              <w:rPr>
                <w:rFonts w:eastAsia="Calibri" w:cstheme="minorHAnsi"/>
                <w:sz w:val="20"/>
                <w:szCs w:val="20"/>
              </w:rPr>
              <w:t>i</w:t>
            </w:r>
            <w:r w:rsidR="0011619A" w:rsidRPr="00D85679">
              <w:rPr>
                <w:rFonts w:eastAsia="Calibri" w:cstheme="minorHAnsi"/>
                <w:sz w:val="20"/>
                <w:szCs w:val="20"/>
              </w:rPr>
              <w:t>os de Pego Longo (</w:t>
            </w:r>
            <w:proofErr w:type="spellStart"/>
            <w:r w:rsidR="0011619A" w:rsidRPr="00D85679">
              <w:rPr>
                <w:rFonts w:eastAsia="Calibri" w:cstheme="minorHAnsi"/>
                <w:sz w:val="20"/>
                <w:szCs w:val="20"/>
              </w:rPr>
              <w:t>Caren</w:t>
            </w:r>
            <w:r w:rsidR="0011619A">
              <w:rPr>
                <w:rFonts w:eastAsia="Calibri" w:cstheme="minorHAnsi"/>
                <w:sz w:val="20"/>
                <w:szCs w:val="20"/>
              </w:rPr>
              <w:t>que</w:t>
            </w:r>
            <w:proofErr w:type="spellEnd"/>
            <w:r w:rsidR="0011619A">
              <w:rPr>
                <w:rFonts w:eastAsia="Calibri" w:cstheme="minorHAnsi"/>
                <w:sz w:val="20"/>
                <w:szCs w:val="20"/>
              </w:rPr>
              <w:t xml:space="preserve">), </w:t>
            </w:r>
            <w:r w:rsidR="0011619A" w:rsidRPr="00D85679">
              <w:rPr>
                <w:rFonts w:eastAsia="Calibri" w:cstheme="minorHAnsi"/>
                <w:sz w:val="20"/>
                <w:szCs w:val="20"/>
              </w:rPr>
              <w:t>designadas legalmente como “monumento natural”</w:t>
            </w:r>
            <w:r w:rsidR="00880649">
              <w:rPr>
                <w:rFonts w:eastAsia="Calibri" w:cstheme="minorHAnsi"/>
                <w:sz w:val="20"/>
                <w:szCs w:val="20"/>
              </w:rPr>
              <w:t>;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>envolv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er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>os alunos na sua divulgação e defesa junto do público em geral e das comunidades de outras escolas</w:t>
            </w:r>
            <w:r w:rsidR="00880649">
              <w:rPr>
                <w:rFonts w:eastAsia="Calibri" w:cstheme="minorHAnsi"/>
                <w:sz w:val="20"/>
                <w:szCs w:val="20"/>
              </w:rPr>
              <w:t>;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>capacit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ar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 xml:space="preserve">para </w:t>
            </w:r>
            <w:r w:rsidR="00D85679">
              <w:rPr>
                <w:rFonts w:eastAsia="Calibri" w:cstheme="minorHAnsi"/>
                <w:sz w:val="20"/>
                <w:szCs w:val="20"/>
              </w:rPr>
              <w:t>a intervenção pol</w:t>
            </w:r>
            <w:r w:rsidR="007930E0">
              <w:rPr>
                <w:rFonts w:eastAsia="Calibri" w:cstheme="minorHAnsi"/>
                <w:sz w:val="20"/>
                <w:szCs w:val="20"/>
              </w:rPr>
              <w:t>ítica</w:t>
            </w:r>
            <w:r w:rsidR="00880649">
              <w:rPr>
                <w:rFonts w:eastAsia="Calibri" w:cstheme="minorHAnsi"/>
                <w:sz w:val="20"/>
                <w:szCs w:val="20"/>
              </w:rPr>
              <w:t>;</w:t>
            </w:r>
            <w:r w:rsidR="007930E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atuar </w:t>
            </w:r>
            <w:r>
              <w:rPr>
                <w:rFonts w:eastAsia="Calibri" w:cstheme="minorHAnsi"/>
                <w:sz w:val="20"/>
                <w:szCs w:val="20"/>
              </w:rPr>
              <w:t xml:space="preserve">ao nível </w:t>
            </w:r>
            <w:r w:rsidR="00AD26CC">
              <w:rPr>
                <w:rFonts w:eastAsia="Calibri" w:cstheme="minorHAnsi"/>
                <w:sz w:val="20"/>
                <w:szCs w:val="20"/>
              </w:rPr>
              <w:t xml:space="preserve">do Instituto da Conservação da Natureza e das Florestas, </w:t>
            </w:r>
            <w:r w:rsidR="00B12F40">
              <w:rPr>
                <w:rFonts w:eastAsia="Calibri" w:cstheme="minorHAnsi"/>
                <w:sz w:val="20"/>
                <w:szCs w:val="20"/>
              </w:rPr>
              <w:t>dos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 xml:space="preserve">partidos políticos, autarcas e governantes, </w:t>
            </w:r>
            <w:r w:rsidR="00AD26CC">
              <w:rPr>
                <w:rFonts w:eastAsia="Calibri" w:cstheme="minorHAnsi"/>
                <w:sz w:val="20"/>
                <w:szCs w:val="20"/>
              </w:rPr>
              <w:t xml:space="preserve">da </w:t>
            </w:r>
            <w:r>
              <w:rPr>
                <w:rFonts w:eastAsia="Calibri" w:cstheme="minorHAnsi"/>
                <w:sz w:val="20"/>
                <w:szCs w:val="20"/>
              </w:rPr>
              <w:t xml:space="preserve">assembleia da república e mesmo </w:t>
            </w:r>
            <w:r w:rsidR="00AD26CC"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>Presidente da República</w:t>
            </w:r>
            <w:r w:rsidR="00880649">
              <w:rPr>
                <w:rFonts w:eastAsia="Calibri" w:cstheme="minorHAnsi"/>
                <w:sz w:val="20"/>
                <w:szCs w:val="20"/>
              </w:rPr>
              <w:t>,; assegurar a representação de cada um dos sexos de pelo menos 40% nas ações políticas; e</w:t>
            </w:r>
            <w:r w:rsidR="00E32A44">
              <w:rPr>
                <w:rFonts w:eastAsia="Calibri" w:cstheme="minorHAnsi"/>
                <w:sz w:val="20"/>
                <w:szCs w:val="20"/>
              </w:rPr>
              <w:t xml:space="preserve"> sensibilizar </w:t>
            </w:r>
            <w:r w:rsidR="007930E0">
              <w:rPr>
                <w:rFonts w:eastAsia="Calibri" w:cstheme="minorHAnsi"/>
                <w:sz w:val="20"/>
                <w:szCs w:val="20"/>
              </w:rPr>
              <w:t xml:space="preserve">os alunos </w:t>
            </w:r>
            <w:r w:rsidR="00E32A44">
              <w:rPr>
                <w:rFonts w:eastAsia="Calibri" w:cstheme="minorHAnsi"/>
                <w:sz w:val="20"/>
                <w:szCs w:val="20"/>
              </w:rPr>
              <w:t xml:space="preserve">para </w:t>
            </w:r>
            <w:r w:rsidR="007930E0">
              <w:rPr>
                <w:rFonts w:eastAsia="Calibri" w:cstheme="minorHAnsi"/>
                <w:sz w:val="20"/>
                <w:szCs w:val="20"/>
              </w:rPr>
              <w:t xml:space="preserve">o recurso </w:t>
            </w:r>
            <w:r w:rsidR="00DB2D22">
              <w:rPr>
                <w:rFonts w:eastAsia="Calibri" w:cstheme="minorHAnsi"/>
                <w:sz w:val="20"/>
                <w:szCs w:val="20"/>
              </w:rPr>
              <w:t xml:space="preserve">a </w:t>
            </w:r>
            <w:r w:rsidR="007930E0">
              <w:rPr>
                <w:rFonts w:eastAsia="Calibri" w:cstheme="minorHAnsi"/>
                <w:sz w:val="20"/>
                <w:szCs w:val="20"/>
              </w:rPr>
              <w:t xml:space="preserve">organizações </w:t>
            </w:r>
            <w:r w:rsidR="00DB2D22">
              <w:rPr>
                <w:rFonts w:eastAsia="Calibri" w:cstheme="minorHAnsi"/>
                <w:sz w:val="20"/>
                <w:szCs w:val="20"/>
              </w:rPr>
              <w:t xml:space="preserve">europeias </w:t>
            </w:r>
            <w:r w:rsidR="007930E0">
              <w:rPr>
                <w:rFonts w:eastAsia="Calibri" w:cstheme="minorHAnsi"/>
                <w:sz w:val="20"/>
                <w:szCs w:val="20"/>
              </w:rPr>
              <w:t>quando as instituições nacionais não</w:t>
            </w:r>
            <w:r w:rsidR="00A4512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B2D22">
              <w:rPr>
                <w:rFonts w:eastAsia="Calibri" w:cstheme="minorHAnsi"/>
                <w:sz w:val="20"/>
                <w:szCs w:val="20"/>
              </w:rPr>
              <w:t>respondem</w:t>
            </w:r>
            <w:r w:rsidR="007930E0">
              <w:rPr>
                <w:rFonts w:eastAsia="Calibri" w:cstheme="minorHAnsi"/>
                <w:sz w:val="20"/>
                <w:szCs w:val="20"/>
              </w:rPr>
              <w:t xml:space="preserve"> de forma justa. </w:t>
            </w:r>
          </w:p>
          <w:p w14:paraId="08814E98" w14:textId="77777777" w:rsidR="00E72A1F" w:rsidRPr="00D85679" w:rsidRDefault="00E72A1F" w:rsidP="00E72A1F">
            <w:pPr>
              <w:pStyle w:val="PargrafodaLista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14:paraId="63B0CF1F" w14:textId="140D863E" w:rsidR="00996D9D" w:rsidRPr="00B12F40" w:rsidRDefault="00996D9D" w:rsidP="002C3531">
            <w:pPr>
              <w:spacing w:before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B12F40">
              <w:rPr>
                <w:rFonts w:eastAsia="Calibri" w:cstheme="minorHAnsi"/>
                <w:b/>
                <w:sz w:val="20"/>
                <w:szCs w:val="20"/>
              </w:rPr>
              <w:t>Atividades a desenvolver:</w:t>
            </w:r>
          </w:p>
          <w:p w14:paraId="65E3B4FD" w14:textId="13CE70CA" w:rsidR="000C2757" w:rsidRDefault="000C2757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85679">
              <w:rPr>
                <w:rFonts w:eastAsia="Calibri" w:cstheme="minorHAnsi"/>
                <w:sz w:val="20"/>
                <w:szCs w:val="20"/>
              </w:rPr>
              <w:t>Fóruns de discussão</w:t>
            </w:r>
            <w:r w:rsidR="00DB2D2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B2D22">
              <w:rPr>
                <w:rFonts w:eastAsia="Calibri" w:cstheme="minorHAnsi"/>
                <w:sz w:val="20"/>
                <w:szCs w:val="20"/>
              </w:rPr>
              <w:t>sobre igualdade de género</w:t>
            </w:r>
          </w:p>
          <w:p w14:paraId="011FCAD3" w14:textId="5227A383" w:rsidR="00996D9D" w:rsidRPr="002C3531" w:rsidRDefault="00996D9D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 xml:space="preserve">Exploração de obras 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literárias da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dis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ci</w:t>
            </w:r>
            <w:r w:rsidRPr="002C3531">
              <w:rPr>
                <w:rFonts w:eastAsia="Calibri" w:cstheme="minorHAnsi"/>
                <w:sz w:val="20"/>
                <w:szCs w:val="20"/>
              </w:rPr>
              <w:t>plina de Português no âmbito da igualdade de género;</w:t>
            </w:r>
          </w:p>
          <w:p w14:paraId="3BB4A345" w14:textId="5C168A94" w:rsidR="00996D9D" w:rsidRPr="002C3531" w:rsidRDefault="00996D9D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Exploração de textos e poemas na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s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dis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ci</w:t>
            </w:r>
            <w:r w:rsidRPr="002C3531">
              <w:rPr>
                <w:rFonts w:eastAsia="Calibri" w:cstheme="minorHAnsi"/>
                <w:sz w:val="20"/>
                <w:szCs w:val="20"/>
              </w:rPr>
              <w:t>plina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s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de Inglês e Filosofia no âmbito da igualdade de género;</w:t>
            </w:r>
          </w:p>
          <w:p w14:paraId="63078558" w14:textId="1B4D23DA" w:rsidR="002B1295" w:rsidRDefault="00E32A44" w:rsidP="00830F17">
            <w:pPr>
              <w:spacing w:before="120" w:line="360" w:lineRule="auto"/>
              <w:ind w:left="179" w:hanging="17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Construção e dinamização de </w:t>
            </w:r>
            <w:r w:rsidRPr="00E32A44">
              <w:rPr>
                <w:rFonts w:eastAsia="Calibri" w:cstheme="minorHAnsi"/>
                <w:i/>
                <w:sz w:val="20"/>
                <w:szCs w:val="20"/>
              </w:rPr>
              <w:t>site</w:t>
            </w:r>
            <w:r>
              <w:rPr>
                <w:rFonts w:eastAsia="Calibri" w:cstheme="minorHAnsi"/>
                <w:sz w:val="20"/>
                <w:szCs w:val="20"/>
              </w:rPr>
              <w:t xml:space="preserve"> com vista à preservação das pegadas de dinossáurio de Pego L</w:t>
            </w:r>
            <w:r w:rsidR="00DB2D22">
              <w:rPr>
                <w:rFonts w:eastAsia="Calibri" w:cstheme="minorHAnsi"/>
                <w:sz w:val="20"/>
                <w:szCs w:val="20"/>
              </w:rPr>
              <w:t>ongo;</w:t>
            </w:r>
          </w:p>
          <w:p w14:paraId="54ACA3E3" w14:textId="42AE9D92" w:rsidR="00DB2D22" w:rsidRPr="002C3531" w:rsidRDefault="00DB2D22" w:rsidP="00830F17">
            <w:pPr>
              <w:spacing w:before="120" w:line="360" w:lineRule="auto"/>
              <w:ind w:left="179" w:hanging="17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Exercício de cidadania ativa na defesa das pegadas de dinossáurio de Pego Longo.</w:t>
            </w:r>
          </w:p>
        </w:tc>
      </w:tr>
      <w:tr w:rsidR="0009489B" w:rsidRPr="0087010E" w14:paraId="7D34E30A" w14:textId="77777777" w:rsidTr="0063138B">
        <w:trPr>
          <w:trHeight w:val="196"/>
        </w:trPr>
        <w:tc>
          <w:tcPr>
            <w:tcW w:w="3716" w:type="dxa"/>
            <w:vMerge w:val="restart"/>
          </w:tcPr>
          <w:p w14:paraId="7CDC442B" w14:textId="77777777"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lastRenderedPageBreak/>
              <w:t>DESCRITORES DE DESEMPENHO</w:t>
            </w:r>
          </w:p>
        </w:tc>
        <w:tc>
          <w:tcPr>
            <w:tcW w:w="3780" w:type="dxa"/>
          </w:tcPr>
          <w:p w14:paraId="2930242D" w14:textId="77777777" w:rsidR="0025798F" w:rsidRPr="0087010E" w:rsidRDefault="0025798F" w:rsidP="00161E12">
            <w:p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87010E">
              <w:rPr>
                <w:rFonts w:cstheme="minorHAnsi"/>
                <w:b/>
                <w:sz w:val="20"/>
                <w:szCs w:val="20"/>
              </w:rPr>
              <w:t>Participou com destaque</w:t>
            </w:r>
          </w:p>
        </w:tc>
        <w:tc>
          <w:tcPr>
            <w:tcW w:w="3780" w:type="dxa"/>
          </w:tcPr>
          <w:p w14:paraId="36E8A43F" w14:textId="77777777"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>O aluno participa com grande autonomia, responsabilidade e consciência do mundo que o rodeia. Demonstra boa capacidade de comunicação e espírito crítico, assim como revela criatividade e sentido estético. Mobiliza informação pertinente, resolvendo problemas em equipa de acordo com os princípios científicos e éticos.</w:t>
            </w:r>
          </w:p>
        </w:tc>
        <w:tc>
          <w:tcPr>
            <w:tcW w:w="3780" w:type="dxa"/>
          </w:tcPr>
          <w:p w14:paraId="15F1CCD2" w14:textId="77777777"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4B5626" w14:textId="77777777"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09489B" w:rsidRPr="0087010E" w14:paraId="1FBDEB1B" w14:textId="77777777" w:rsidTr="0063138B">
        <w:trPr>
          <w:trHeight w:val="195"/>
        </w:trPr>
        <w:tc>
          <w:tcPr>
            <w:tcW w:w="3716" w:type="dxa"/>
            <w:vMerge/>
          </w:tcPr>
          <w:p w14:paraId="70F704EB" w14:textId="77777777"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F84A92D" w14:textId="77777777" w:rsidR="0025798F" w:rsidRPr="0087010E" w:rsidRDefault="00717698" w:rsidP="00161E1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b/>
                <w:sz w:val="20"/>
                <w:szCs w:val="20"/>
              </w:rPr>
              <w:t>Participação moderada</w:t>
            </w:r>
          </w:p>
        </w:tc>
        <w:tc>
          <w:tcPr>
            <w:tcW w:w="3780" w:type="dxa"/>
          </w:tcPr>
          <w:p w14:paraId="2F5AFC4A" w14:textId="77777777"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>O aluno participa de forma moderada em termos de autonomia, responsabilidade e consciência do mundo que o rodeia. Demonstra alguma capacidade de comunicação e espírito crítico e revela alguma criatividade e sentido estético. Mobiliza satisfatoriamente informação pertinente, resolvendo pontualmente problemas em equipa de acordo com os princípios científicos e éticos.</w:t>
            </w:r>
          </w:p>
        </w:tc>
        <w:tc>
          <w:tcPr>
            <w:tcW w:w="3780" w:type="dxa"/>
          </w:tcPr>
          <w:p w14:paraId="508D6DA9" w14:textId="77777777" w:rsidR="0025798F" w:rsidRPr="0087010E" w:rsidRDefault="0025798F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CB4D0DF" w14:textId="77777777"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25798F" w:rsidRPr="0087010E" w14:paraId="2D39BA0A" w14:textId="77777777" w:rsidTr="0063138B">
        <w:trPr>
          <w:trHeight w:val="195"/>
        </w:trPr>
        <w:tc>
          <w:tcPr>
            <w:tcW w:w="3716" w:type="dxa"/>
            <w:vMerge/>
          </w:tcPr>
          <w:p w14:paraId="53F13A75" w14:textId="77777777"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85C7790" w14:textId="77777777" w:rsidR="0025798F" w:rsidRPr="0087010E" w:rsidRDefault="00717698" w:rsidP="00161E1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b/>
                <w:sz w:val="20"/>
                <w:szCs w:val="20"/>
              </w:rPr>
              <w:t>Participação pouco ativa</w:t>
            </w:r>
          </w:p>
        </w:tc>
        <w:tc>
          <w:tcPr>
            <w:tcW w:w="3780" w:type="dxa"/>
          </w:tcPr>
          <w:p w14:paraId="3E63C014" w14:textId="77777777"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>O aluno participa com pouca autonomia, responsabilidade e consciência do mundo que o rodeia. Demonstra pouca capacidade de comunicação e espírito crítico e revela pouca criatividade e sentido estético. Raramente mobiliza informação pertinente ou resolve problemas em equipa de acordo com os princípios científicos e éticos.</w:t>
            </w:r>
          </w:p>
        </w:tc>
        <w:tc>
          <w:tcPr>
            <w:tcW w:w="3780" w:type="dxa"/>
          </w:tcPr>
          <w:p w14:paraId="13CCA745" w14:textId="77777777"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C</w:t>
            </w:r>
          </w:p>
        </w:tc>
      </w:tr>
    </w:tbl>
    <w:p w14:paraId="1AA2DF69" w14:textId="77777777" w:rsidR="003B01AF" w:rsidRPr="0087010E" w:rsidRDefault="003B01AF" w:rsidP="002C3531">
      <w:pPr>
        <w:rPr>
          <w:rFonts w:cstheme="minorHAnsi"/>
          <w:sz w:val="20"/>
          <w:szCs w:val="20"/>
        </w:rPr>
      </w:pPr>
    </w:p>
    <w:sectPr w:rsidR="003B01AF" w:rsidRPr="0087010E" w:rsidSect="00496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720" w:left="720" w:header="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CC19" w14:textId="77777777" w:rsidR="003C16C4" w:rsidRDefault="003C16C4" w:rsidP="00694F98">
      <w:pPr>
        <w:spacing w:after="0" w:line="240" w:lineRule="auto"/>
      </w:pPr>
      <w:r>
        <w:separator/>
      </w:r>
    </w:p>
  </w:endnote>
  <w:endnote w:type="continuationSeparator" w:id="0">
    <w:p w14:paraId="2A00E14E" w14:textId="77777777" w:rsidR="003C16C4" w:rsidRDefault="003C16C4" w:rsidP="0069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F02D" w14:textId="77777777" w:rsidR="0069339F" w:rsidRDefault="006933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4797"/>
      <w:docPartObj>
        <w:docPartGallery w:val="Page Numbers (Bottom of Page)"/>
        <w:docPartUnique/>
      </w:docPartObj>
    </w:sdtPr>
    <w:sdtEndPr/>
    <w:sdtContent>
      <w:p w14:paraId="41DA6E03" w14:textId="7D60D33A" w:rsidR="00182284" w:rsidRDefault="00157F4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87">
          <w:rPr>
            <w:noProof/>
          </w:rPr>
          <w:t>2</w:t>
        </w:r>
        <w:r>
          <w:rPr>
            <w:noProof/>
          </w:rPr>
          <w:fldChar w:fldCharType="end"/>
        </w:r>
        <w:r w:rsidR="00182284">
          <w:t>/4</w:t>
        </w:r>
      </w:p>
    </w:sdtContent>
  </w:sdt>
  <w:p w14:paraId="73BB3BF5" w14:textId="77777777" w:rsidR="00694F98" w:rsidRDefault="00694F98" w:rsidP="00694F98">
    <w:pPr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C186" w14:textId="77777777" w:rsidR="0069339F" w:rsidRDefault="006933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EF6D" w14:textId="77777777" w:rsidR="003C16C4" w:rsidRDefault="003C16C4" w:rsidP="00694F98">
      <w:pPr>
        <w:spacing w:after="0" w:line="240" w:lineRule="auto"/>
      </w:pPr>
      <w:r>
        <w:separator/>
      </w:r>
    </w:p>
  </w:footnote>
  <w:footnote w:type="continuationSeparator" w:id="0">
    <w:p w14:paraId="13277BBC" w14:textId="77777777" w:rsidR="003C16C4" w:rsidRDefault="003C16C4" w:rsidP="0069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6E17" w14:textId="77777777" w:rsidR="00020307" w:rsidRDefault="009D396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32F6" w14:textId="77777777" w:rsidR="00E3793D" w:rsidRPr="00496A81" w:rsidRDefault="00C37573" w:rsidP="00420A3B">
    <w:pPr>
      <w:pStyle w:val="Cabealho1"/>
      <w:tabs>
        <w:tab w:val="left" w:pos="0"/>
      </w:tabs>
      <w:snapToGrid w:val="0"/>
      <w:rPr>
        <w:rFonts w:asciiTheme="minorHAnsi" w:hAnsiTheme="minorHAnsi" w:cstheme="minorHAnsi"/>
        <w:spacing w:val="-22"/>
        <w:sz w:val="24"/>
        <w:szCs w:val="24"/>
      </w:rPr>
    </w:pPr>
    <w:r w:rsidRPr="00496A81">
      <w:rPr>
        <w:rFonts w:asciiTheme="minorHAnsi" w:hAnsiTheme="minorHAnsi" w:cstheme="minorHAnsi"/>
        <w:b w:val="0"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495B58F" wp14:editId="3E630B56">
          <wp:simplePos x="0" y="0"/>
          <wp:positionH relativeFrom="column">
            <wp:posOffset>713105</wp:posOffset>
          </wp:positionH>
          <wp:positionV relativeFrom="paragraph">
            <wp:posOffset>-128270</wp:posOffset>
          </wp:positionV>
          <wp:extent cx="1115060" cy="552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 2016_DGEs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6A81">
      <w:rPr>
        <w:rFonts w:asciiTheme="minorHAnsi" w:hAnsiTheme="minorHAnsi" w:cstheme="minorHAnsi"/>
        <w:noProof/>
        <w:spacing w:val="-22"/>
        <w:sz w:val="24"/>
        <w:szCs w:val="24"/>
      </w:rPr>
      <w:drawing>
        <wp:anchor distT="0" distB="0" distL="114300" distR="114300" simplePos="0" relativeHeight="251659264" behindDoc="0" locked="0" layoutInCell="1" allowOverlap="1" wp14:anchorId="78B6BAA8" wp14:editId="1523A5C3">
          <wp:simplePos x="0" y="0"/>
          <wp:positionH relativeFrom="column">
            <wp:posOffset>8645525</wp:posOffset>
          </wp:positionH>
          <wp:positionV relativeFrom="paragraph">
            <wp:posOffset>-128270</wp:posOffset>
          </wp:positionV>
          <wp:extent cx="638175" cy="59372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lado AECA_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ED4" w:rsidRPr="00496A81">
      <w:rPr>
        <w:rFonts w:asciiTheme="minorHAnsi" w:hAnsiTheme="minorHAnsi" w:cstheme="minorHAnsi"/>
        <w:spacing w:val="-22"/>
        <w:sz w:val="24"/>
        <w:szCs w:val="24"/>
      </w:rPr>
      <w:t>AGRUPAMENTO DE ESCOLAS CARLOS AMARANTE (AECA) – 150149</w:t>
    </w:r>
  </w:p>
  <w:p w14:paraId="06B2E6E8" w14:textId="77777777" w:rsidR="00DC6ED4" w:rsidRPr="00496A81" w:rsidRDefault="00DC6ED4" w:rsidP="00420A3B">
    <w:pPr>
      <w:pStyle w:val="Cabealho1"/>
      <w:tabs>
        <w:tab w:val="left" w:pos="0"/>
      </w:tabs>
      <w:snapToGrid w:val="0"/>
      <w:ind w:left="-1134"/>
      <w:rPr>
        <w:rFonts w:asciiTheme="minorHAnsi" w:hAnsiTheme="minorHAnsi" w:cstheme="minorHAnsi"/>
        <w:sz w:val="24"/>
        <w:szCs w:val="24"/>
      </w:rPr>
    </w:pPr>
    <w:r w:rsidRPr="00496A81">
      <w:rPr>
        <w:rFonts w:asciiTheme="minorHAnsi" w:hAnsiTheme="minorHAnsi" w:cstheme="minorHAnsi"/>
        <w:sz w:val="24"/>
        <w:szCs w:val="24"/>
      </w:rPr>
      <w:t>Escola Secundária Carlos Amarante (ESCA)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57FB" w14:textId="77777777" w:rsidR="0069339F" w:rsidRDefault="006933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9BE"/>
    <w:multiLevelType w:val="hybridMultilevel"/>
    <w:tmpl w:val="DAAEF6A0"/>
    <w:lvl w:ilvl="0" w:tplc="8EF2443A">
      <w:start w:val="1"/>
      <w:numFmt w:val="decimal"/>
      <w:lvlText w:val="%1."/>
      <w:lvlJc w:val="left"/>
      <w:pPr>
        <w:ind w:left="44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60" w:hanging="360"/>
      </w:pPr>
    </w:lvl>
    <w:lvl w:ilvl="2" w:tplc="0816001B" w:tentative="1">
      <w:start w:val="1"/>
      <w:numFmt w:val="lowerRoman"/>
      <w:lvlText w:val="%3."/>
      <w:lvlJc w:val="right"/>
      <w:pPr>
        <w:ind w:left="1880" w:hanging="180"/>
      </w:pPr>
    </w:lvl>
    <w:lvl w:ilvl="3" w:tplc="0816000F" w:tentative="1">
      <w:start w:val="1"/>
      <w:numFmt w:val="decimal"/>
      <w:lvlText w:val="%4."/>
      <w:lvlJc w:val="left"/>
      <w:pPr>
        <w:ind w:left="2600" w:hanging="360"/>
      </w:pPr>
    </w:lvl>
    <w:lvl w:ilvl="4" w:tplc="08160019" w:tentative="1">
      <w:start w:val="1"/>
      <w:numFmt w:val="lowerLetter"/>
      <w:lvlText w:val="%5."/>
      <w:lvlJc w:val="left"/>
      <w:pPr>
        <w:ind w:left="3320" w:hanging="360"/>
      </w:pPr>
    </w:lvl>
    <w:lvl w:ilvl="5" w:tplc="0816001B" w:tentative="1">
      <w:start w:val="1"/>
      <w:numFmt w:val="lowerRoman"/>
      <w:lvlText w:val="%6."/>
      <w:lvlJc w:val="right"/>
      <w:pPr>
        <w:ind w:left="4040" w:hanging="180"/>
      </w:pPr>
    </w:lvl>
    <w:lvl w:ilvl="6" w:tplc="0816000F" w:tentative="1">
      <w:start w:val="1"/>
      <w:numFmt w:val="decimal"/>
      <w:lvlText w:val="%7."/>
      <w:lvlJc w:val="left"/>
      <w:pPr>
        <w:ind w:left="4760" w:hanging="360"/>
      </w:pPr>
    </w:lvl>
    <w:lvl w:ilvl="7" w:tplc="08160019" w:tentative="1">
      <w:start w:val="1"/>
      <w:numFmt w:val="lowerLetter"/>
      <w:lvlText w:val="%8."/>
      <w:lvlJc w:val="left"/>
      <w:pPr>
        <w:ind w:left="5480" w:hanging="360"/>
      </w:pPr>
    </w:lvl>
    <w:lvl w:ilvl="8" w:tplc="08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01654DE"/>
    <w:multiLevelType w:val="hybridMultilevel"/>
    <w:tmpl w:val="23F25C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E7F"/>
    <w:multiLevelType w:val="hybridMultilevel"/>
    <w:tmpl w:val="1D104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57C8"/>
    <w:multiLevelType w:val="multilevel"/>
    <w:tmpl w:val="9A4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B6569"/>
    <w:multiLevelType w:val="hybridMultilevel"/>
    <w:tmpl w:val="99444DE6"/>
    <w:lvl w:ilvl="0" w:tplc="FBB276B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16FE"/>
    <w:multiLevelType w:val="hybridMultilevel"/>
    <w:tmpl w:val="56184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5476"/>
    <w:multiLevelType w:val="hybridMultilevel"/>
    <w:tmpl w:val="E00264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5A8"/>
    <w:multiLevelType w:val="hybridMultilevel"/>
    <w:tmpl w:val="99025C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76DE0"/>
    <w:multiLevelType w:val="hybridMultilevel"/>
    <w:tmpl w:val="0F347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07EC"/>
    <w:multiLevelType w:val="hybridMultilevel"/>
    <w:tmpl w:val="0FF47A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74B7"/>
    <w:multiLevelType w:val="hybridMultilevel"/>
    <w:tmpl w:val="A37C5A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E9F"/>
    <w:multiLevelType w:val="multilevel"/>
    <w:tmpl w:val="796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35943"/>
    <w:multiLevelType w:val="hybridMultilevel"/>
    <w:tmpl w:val="5DD65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2B1"/>
    <w:multiLevelType w:val="hybridMultilevel"/>
    <w:tmpl w:val="185864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1A69"/>
    <w:multiLevelType w:val="multilevel"/>
    <w:tmpl w:val="B214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269A0"/>
    <w:multiLevelType w:val="multilevel"/>
    <w:tmpl w:val="DC1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84B70"/>
    <w:multiLevelType w:val="hybridMultilevel"/>
    <w:tmpl w:val="8E4227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118E1"/>
    <w:multiLevelType w:val="hybridMultilevel"/>
    <w:tmpl w:val="2C02B0B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B559C"/>
    <w:multiLevelType w:val="hybridMultilevel"/>
    <w:tmpl w:val="06B839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D330E"/>
    <w:multiLevelType w:val="hybridMultilevel"/>
    <w:tmpl w:val="6F42D818"/>
    <w:lvl w:ilvl="0" w:tplc="AAAE6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91891"/>
    <w:multiLevelType w:val="hybridMultilevel"/>
    <w:tmpl w:val="E0188CA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16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20"/>
  </w:num>
  <w:num w:numId="17">
    <w:abstractNumId w:val="17"/>
  </w:num>
  <w:num w:numId="18">
    <w:abstractNumId w:val="3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4"/>
    <w:rsid w:val="00013983"/>
    <w:rsid w:val="00015CEA"/>
    <w:rsid w:val="00020307"/>
    <w:rsid w:val="000224B5"/>
    <w:rsid w:val="00030525"/>
    <w:rsid w:val="00055275"/>
    <w:rsid w:val="00073432"/>
    <w:rsid w:val="000830E3"/>
    <w:rsid w:val="0009489B"/>
    <w:rsid w:val="000A6550"/>
    <w:rsid w:val="000C2757"/>
    <w:rsid w:val="000D2374"/>
    <w:rsid w:val="000D4DD8"/>
    <w:rsid w:val="000D7D43"/>
    <w:rsid w:val="000E0029"/>
    <w:rsid w:val="000E4F11"/>
    <w:rsid w:val="000F076B"/>
    <w:rsid w:val="000F123E"/>
    <w:rsid w:val="00100EA4"/>
    <w:rsid w:val="001131F1"/>
    <w:rsid w:val="001155C2"/>
    <w:rsid w:val="0011619A"/>
    <w:rsid w:val="00140521"/>
    <w:rsid w:val="00150675"/>
    <w:rsid w:val="00151F87"/>
    <w:rsid w:val="00157F4B"/>
    <w:rsid w:val="00161E12"/>
    <w:rsid w:val="00182284"/>
    <w:rsid w:val="0018380F"/>
    <w:rsid w:val="0018424C"/>
    <w:rsid w:val="00190FCA"/>
    <w:rsid w:val="001A6C6F"/>
    <w:rsid w:val="001C51F9"/>
    <w:rsid w:val="001C7EAB"/>
    <w:rsid w:val="001D53CF"/>
    <w:rsid w:val="001E582E"/>
    <w:rsid w:val="001F0FE6"/>
    <w:rsid w:val="001F1CAD"/>
    <w:rsid w:val="00201310"/>
    <w:rsid w:val="00201A3A"/>
    <w:rsid w:val="002138CF"/>
    <w:rsid w:val="0021696A"/>
    <w:rsid w:val="00225260"/>
    <w:rsid w:val="00233E73"/>
    <w:rsid w:val="00242844"/>
    <w:rsid w:val="0025176D"/>
    <w:rsid w:val="0025798F"/>
    <w:rsid w:val="002722C2"/>
    <w:rsid w:val="00292B38"/>
    <w:rsid w:val="002961AA"/>
    <w:rsid w:val="00296861"/>
    <w:rsid w:val="002A524E"/>
    <w:rsid w:val="002B1295"/>
    <w:rsid w:val="002B30C0"/>
    <w:rsid w:val="002B5C68"/>
    <w:rsid w:val="002B6617"/>
    <w:rsid w:val="002B6D99"/>
    <w:rsid w:val="002C3531"/>
    <w:rsid w:val="002E2247"/>
    <w:rsid w:val="002E4288"/>
    <w:rsid w:val="00301ABD"/>
    <w:rsid w:val="003052D3"/>
    <w:rsid w:val="003171C3"/>
    <w:rsid w:val="003339B3"/>
    <w:rsid w:val="00342633"/>
    <w:rsid w:val="00351D47"/>
    <w:rsid w:val="00361EC4"/>
    <w:rsid w:val="00366DC2"/>
    <w:rsid w:val="003700C4"/>
    <w:rsid w:val="00373998"/>
    <w:rsid w:val="003A262B"/>
    <w:rsid w:val="003A7DE5"/>
    <w:rsid w:val="003B01AF"/>
    <w:rsid w:val="003C16C4"/>
    <w:rsid w:val="003C3A9F"/>
    <w:rsid w:val="003C3AC5"/>
    <w:rsid w:val="003F1CD5"/>
    <w:rsid w:val="00400129"/>
    <w:rsid w:val="00401559"/>
    <w:rsid w:val="00412C7F"/>
    <w:rsid w:val="00414FA4"/>
    <w:rsid w:val="00415D9D"/>
    <w:rsid w:val="004200D5"/>
    <w:rsid w:val="00420A3B"/>
    <w:rsid w:val="00422E50"/>
    <w:rsid w:val="00435D88"/>
    <w:rsid w:val="00441231"/>
    <w:rsid w:val="00445C0E"/>
    <w:rsid w:val="004564E0"/>
    <w:rsid w:val="004620F0"/>
    <w:rsid w:val="00463CD9"/>
    <w:rsid w:val="00496A81"/>
    <w:rsid w:val="004A771B"/>
    <w:rsid w:val="004C3668"/>
    <w:rsid w:val="004C6F32"/>
    <w:rsid w:val="004E183A"/>
    <w:rsid w:val="00511CF0"/>
    <w:rsid w:val="005273DB"/>
    <w:rsid w:val="005319F6"/>
    <w:rsid w:val="0053333D"/>
    <w:rsid w:val="00533833"/>
    <w:rsid w:val="00553779"/>
    <w:rsid w:val="00554273"/>
    <w:rsid w:val="005550DF"/>
    <w:rsid w:val="005763CF"/>
    <w:rsid w:val="005869C1"/>
    <w:rsid w:val="005A3959"/>
    <w:rsid w:val="005D08BF"/>
    <w:rsid w:val="005D14BE"/>
    <w:rsid w:val="005D5772"/>
    <w:rsid w:val="005D5882"/>
    <w:rsid w:val="005D7581"/>
    <w:rsid w:val="005E15E5"/>
    <w:rsid w:val="005E325D"/>
    <w:rsid w:val="005F269A"/>
    <w:rsid w:val="005F2A92"/>
    <w:rsid w:val="00604AF7"/>
    <w:rsid w:val="006056F0"/>
    <w:rsid w:val="006065B6"/>
    <w:rsid w:val="0060750E"/>
    <w:rsid w:val="006176B5"/>
    <w:rsid w:val="006252F2"/>
    <w:rsid w:val="00643EB2"/>
    <w:rsid w:val="006466F2"/>
    <w:rsid w:val="00646FF9"/>
    <w:rsid w:val="006545DB"/>
    <w:rsid w:val="00670DA9"/>
    <w:rsid w:val="00675011"/>
    <w:rsid w:val="0069339F"/>
    <w:rsid w:val="00694F98"/>
    <w:rsid w:val="006A5A41"/>
    <w:rsid w:val="006A6F1D"/>
    <w:rsid w:val="006A73EA"/>
    <w:rsid w:val="006B24A2"/>
    <w:rsid w:val="006C0369"/>
    <w:rsid w:val="006D2CD1"/>
    <w:rsid w:val="006E78DB"/>
    <w:rsid w:val="006E7BAC"/>
    <w:rsid w:val="006F50D2"/>
    <w:rsid w:val="00715300"/>
    <w:rsid w:val="00717698"/>
    <w:rsid w:val="00726A34"/>
    <w:rsid w:val="00730C7D"/>
    <w:rsid w:val="007367A0"/>
    <w:rsid w:val="00736E4F"/>
    <w:rsid w:val="00737F74"/>
    <w:rsid w:val="0074260F"/>
    <w:rsid w:val="00742B81"/>
    <w:rsid w:val="00785ECA"/>
    <w:rsid w:val="007930E0"/>
    <w:rsid w:val="007959FE"/>
    <w:rsid w:val="007B42B3"/>
    <w:rsid w:val="007C1513"/>
    <w:rsid w:val="007C3C61"/>
    <w:rsid w:val="007E02C8"/>
    <w:rsid w:val="008008C0"/>
    <w:rsid w:val="0081322C"/>
    <w:rsid w:val="00830F17"/>
    <w:rsid w:val="00831666"/>
    <w:rsid w:val="00851A25"/>
    <w:rsid w:val="0086418C"/>
    <w:rsid w:val="00864779"/>
    <w:rsid w:val="008671D8"/>
    <w:rsid w:val="0087010E"/>
    <w:rsid w:val="00880649"/>
    <w:rsid w:val="0089081E"/>
    <w:rsid w:val="0089560F"/>
    <w:rsid w:val="008B53F0"/>
    <w:rsid w:val="008B5DC9"/>
    <w:rsid w:val="008B7D3F"/>
    <w:rsid w:val="008C4FF5"/>
    <w:rsid w:val="008D228B"/>
    <w:rsid w:val="008E0591"/>
    <w:rsid w:val="008E47C4"/>
    <w:rsid w:val="008F06F1"/>
    <w:rsid w:val="00912657"/>
    <w:rsid w:val="009325DD"/>
    <w:rsid w:val="00936185"/>
    <w:rsid w:val="0094015A"/>
    <w:rsid w:val="00952D17"/>
    <w:rsid w:val="009811B5"/>
    <w:rsid w:val="009903BA"/>
    <w:rsid w:val="009927D5"/>
    <w:rsid w:val="00996D9D"/>
    <w:rsid w:val="009B0563"/>
    <w:rsid w:val="009D379A"/>
    <w:rsid w:val="009D396A"/>
    <w:rsid w:val="009D6278"/>
    <w:rsid w:val="009E5B04"/>
    <w:rsid w:val="009F0258"/>
    <w:rsid w:val="009F7876"/>
    <w:rsid w:val="00A02DE0"/>
    <w:rsid w:val="00A03994"/>
    <w:rsid w:val="00A15439"/>
    <w:rsid w:val="00A327D3"/>
    <w:rsid w:val="00A35A2E"/>
    <w:rsid w:val="00A42F97"/>
    <w:rsid w:val="00A4309F"/>
    <w:rsid w:val="00A45122"/>
    <w:rsid w:val="00A6289E"/>
    <w:rsid w:val="00A709AB"/>
    <w:rsid w:val="00A81934"/>
    <w:rsid w:val="00A879EA"/>
    <w:rsid w:val="00A87D34"/>
    <w:rsid w:val="00AB34E5"/>
    <w:rsid w:val="00AB37F0"/>
    <w:rsid w:val="00AB7287"/>
    <w:rsid w:val="00AD26CC"/>
    <w:rsid w:val="00AD48EB"/>
    <w:rsid w:val="00AE62BF"/>
    <w:rsid w:val="00B01C17"/>
    <w:rsid w:val="00B034F8"/>
    <w:rsid w:val="00B06E2B"/>
    <w:rsid w:val="00B12F40"/>
    <w:rsid w:val="00B63928"/>
    <w:rsid w:val="00B642A1"/>
    <w:rsid w:val="00B655FE"/>
    <w:rsid w:val="00B82DA9"/>
    <w:rsid w:val="00B84903"/>
    <w:rsid w:val="00BB077A"/>
    <w:rsid w:val="00C01D49"/>
    <w:rsid w:val="00C044B4"/>
    <w:rsid w:val="00C05084"/>
    <w:rsid w:val="00C211D1"/>
    <w:rsid w:val="00C21A47"/>
    <w:rsid w:val="00C23554"/>
    <w:rsid w:val="00C23B86"/>
    <w:rsid w:val="00C2672F"/>
    <w:rsid w:val="00C3035C"/>
    <w:rsid w:val="00C31446"/>
    <w:rsid w:val="00C33999"/>
    <w:rsid w:val="00C37573"/>
    <w:rsid w:val="00C43576"/>
    <w:rsid w:val="00C43CC4"/>
    <w:rsid w:val="00C4416E"/>
    <w:rsid w:val="00C45737"/>
    <w:rsid w:val="00C4629A"/>
    <w:rsid w:val="00C60061"/>
    <w:rsid w:val="00C94253"/>
    <w:rsid w:val="00CA3C77"/>
    <w:rsid w:val="00CA6F01"/>
    <w:rsid w:val="00CB7547"/>
    <w:rsid w:val="00CC6739"/>
    <w:rsid w:val="00CD44B8"/>
    <w:rsid w:val="00CD4B2E"/>
    <w:rsid w:val="00CD7897"/>
    <w:rsid w:val="00D0226F"/>
    <w:rsid w:val="00D10880"/>
    <w:rsid w:val="00D53874"/>
    <w:rsid w:val="00D55047"/>
    <w:rsid w:val="00D62BF5"/>
    <w:rsid w:val="00D65BE0"/>
    <w:rsid w:val="00D715F6"/>
    <w:rsid w:val="00D7700A"/>
    <w:rsid w:val="00D77CA6"/>
    <w:rsid w:val="00D85679"/>
    <w:rsid w:val="00D9378D"/>
    <w:rsid w:val="00DA17CE"/>
    <w:rsid w:val="00DB2D22"/>
    <w:rsid w:val="00DC39A5"/>
    <w:rsid w:val="00DC6ED4"/>
    <w:rsid w:val="00DE444E"/>
    <w:rsid w:val="00DE60EC"/>
    <w:rsid w:val="00DF3D00"/>
    <w:rsid w:val="00DF5EAE"/>
    <w:rsid w:val="00E32A44"/>
    <w:rsid w:val="00E3793D"/>
    <w:rsid w:val="00E500B8"/>
    <w:rsid w:val="00E503E4"/>
    <w:rsid w:val="00E51FC3"/>
    <w:rsid w:val="00E63551"/>
    <w:rsid w:val="00E72A1F"/>
    <w:rsid w:val="00E8091F"/>
    <w:rsid w:val="00E906CB"/>
    <w:rsid w:val="00E94D5B"/>
    <w:rsid w:val="00E96E84"/>
    <w:rsid w:val="00EA61F8"/>
    <w:rsid w:val="00EB1D59"/>
    <w:rsid w:val="00EB66AF"/>
    <w:rsid w:val="00EC1B99"/>
    <w:rsid w:val="00EE181D"/>
    <w:rsid w:val="00EE44FB"/>
    <w:rsid w:val="00F0148B"/>
    <w:rsid w:val="00F118BF"/>
    <w:rsid w:val="00F209F8"/>
    <w:rsid w:val="00F30AAE"/>
    <w:rsid w:val="00F34C1C"/>
    <w:rsid w:val="00F54267"/>
    <w:rsid w:val="00F71E91"/>
    <w:rsid w:val="00F72A32"/>
    <w:rsid w:val="00F72F26"/>
    <w:rsid w:val="00F74052"/>
    <w:rsid w:val="00F90F9E"/>
    <w:rsid w:val="00F92412"/>
    <w:rsid w:val="00F93608"/>
    <w:rsid w:val="00F95C82"/>
    <w:rsid w:val="00FB2696"/>
    <w:rsid w:val="00FB3E68"/>
    <w:rsid w:val="00FC0E38"/>
    <w:rsid w:val="00FD0212"/>
    <w:rsid w:val="00FD1B60"/>
    <w:rsid w:val="00FD545F"/>
    <w:rsid w:val="00FE2626"/>
    <w:rsid w:val="00FE6F9D"/>
    <w:rsid w:val="00FF42EB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3C07"/>
  <w15:docId w15:val="{0FEDB1C4-46D8-4B1C-925D-D222A6B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33"/>
  </w:style>
  <w:style w:type="paragraph" w:styleId="Cabealho1">
    <w:name w:val="heading 1"/>
    <w:basedOn w:val="Normal"/>
    <w:next w:val="Normal"/>
    <w:link w:val="Cabealho1Carter"/>
    <w:qFormat/>
    <w:rsid w:val="00DC6ED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E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226F"/>
    <w:pPr>
      <w:ind w:left="720"/>
      <w:contextualSpacing/>
    </w:pPr>
    <w:rPr>
      <w:rFonts w:eastAsiaTheme="minorEastAsia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9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4F98"/>
  </w:style>
  <w:style w:type="paragraph" w:styleId="Rodap">
    <w:name w:val="footer"/>
    <w:basedOn w:val="Normal"/>
    <w:link w:val="RodapCarter"/>
    <w:uiPriority w:val="99"/>
    <w:unhideWhenUsed/>
    <w:rsid w:val="0069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4F98"/>
  </w:style>
  <w:style w:type="paragraph" w:styleId="Textodebalo">
    <w:name w:val="Balloon Text"/>
    <w:basedOn w:val="Normal"/>
    <w:link w:val="TextodebaloCarter"/>
    <w:uiPriority w:val="99"/>
    <w:semiHidden/>
    <w:unhideWhenUsed/>
    <w:rsid w:val="0069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4F98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DC6ED4"/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paragraph" w:customStyle="1" w:styleId="Default">
    <w:name w:val="Default"/>
    <w:rsid w:val="00E503E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font8">
    <w:name w:val="font_8"/>
    <w:basedOn w:val="Normal"/>
    <w:rsid w:val="00B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35">
    <w:name w:val="color_35"/>
    <w:basedOn w:val="Tipodeletrapredefinidodopargrafo"/>
    <w:rsid w:val="00B034F8"/>
  </w:style>
  <w:style w:type="character" w:styleId="Hiperligao">
    <w:name w:val="Hyperlink"/>
    <w:basedOn w:val="Tipodeletrapredefinidodopargrafo"/>
    <w:uiPriority w:val="99"/>
    <w:semiHidden/>
    <w:unhideWhenUsed/>
    <w:rsid w:val="00B03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</dc:creator>
  <cp:lastModifiedBy>Alexandra</cp:lastModifiedBy>
  <cp:revision>29</cp:revision>
  <cp:lastPrinted>2019-04-07T12:05:00Z</cp:lastPrinted>
  <dcterms:created xsi:type="dcterms:W3CDTF">2020-10-29T11:15:00Z</dcterms:created>
  <dcterms:modified xsi:type="dcterms:W3CDTF">2020-10-30T18:47:00Z</dcterms:modified>
</cp:coreProperties>
</file>